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34" w:rsidRPr="00A86D34" w:rsidRDefault="00A86D34" w:rsidP="00A86D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6D34">
        <w:rPr>
          <w:rFonts w:ascii="Times New Roman" w:hAnsi="Times New Roman" w:cs="Times New Roman"/>
          <w:i/>
          <w:sz w:val="24"/>
          <w:szCs w:val="24"/>
        </w:rPr>
        <w:t>С 10-16 апреля в России п</w:t>
      </w:r>
      <w:r w:rsidRPr="00A86D34">
        <w:rPr>
          <w:rFonts w:ascii="Times New Roman" w:hAnsi="Times New Roman" w:cs="Times New Roman"/>
          <w:i/>
          <w:sz w:val="24"/>
          <w:szCs w:val="24"/>
        </w:rPr>
        <w:t>роходит Неделя подсчёта калорий</w:t>
      </w:r>
    </w:p>
    <w:p w:rsidR="00A86D34" w:rsidRPr="00A86D34" w:rsidRDefault="00A86D34" w:rsidP="00A86D34">
      <w:pPr>
        <w:rPr>
          <w:rFonts w:ascii="Times New Roman" w:hAnsi="Times New Roman" w:cs="Times New Roman"/>
          <w:sz w:val="24"/>
          <w:szCs w:val="24"/>
        </w:rPr>
      </w:pPr>
      <w:r w:rsidRPr="00A86D34">
        <w:rPr>
          <w:rFonts w:ascii="Times New Roman" w:hAnsi="Times New Roman" w:cs="Times New Roman"/>
          <w:sz w:val="24"/>
          <w:szCs w:val="24"/>
        </w:rPr>
        <w:t>Наиболее действенный, безопасный способ похудения - подсчёт калорийности продуктов. Разумное ограничение рациона позволит поддерживать желаемую физическую форму, сделать питание сбалансированным. Грамотный подход скорректирует пищевые привычки. Подсчёт калорий позволяет не отказываться от употребления определённых блюд, а сделать похудение комфортным.</w:t>
      </w:r>
    </w:p>
    <w:p w:rsidR="00A86D34" w:rsidRPr="00A86D34" w:rsidRDefault="00A86D34" w:rsidP="00A86D34">
      <w:pPr>
        <w:rPr>
          <w:rFonts w:ascii="Times New Roman" w:hAnsi="Times New Roman" w:cs="Times New Roman"/>
          <w:sz w:val="24"/>
          <w:szCs w:val="24"/>
        </w:rPr>
      </w:pPr>
      <w:r w:rsidRPr="00A86D34">
        <w:rPr>
          <w:rFonts w:ascii="Times New Roman" w:hAnsi="Times New Roman" w:cs="Times New Roman"/>
          <w:sz w:val="24"/>
          <w:szCs w:val="24"/>
        </w:rPr>
        <w:t>Если съесть калорий меньше, чем организм успевает трансформировать в энергию, то тело использует запасы жира, чтобы восстановить энергию.</w:t>
      </w:r>
    </w:p>
    <w:p w:rsidR="00A86D34" w:rsidRPr="00A86D34" w:rsidRDefault="00A86D34" w:rsidP="00A86D34">
      <w:pPr>
        <w:rPr>
          <w:rFonts w:ascii="Times New Roman" w:hAnsi="Times New Roman" w:cs="Times New Roman"/>
          <w:sz w:val="24"/>
          <w:szCs w:val="24"/>
        </w:rPr>
      </w:pPr>
      <w:r w:rsidRPr="00A86D34">
        <w:rPr>
          <w:rFonts w:ascii="Times New Roman" w:hAnsi="Times New Roman" w:cs="Times New Roman"/>
          <w:sz w:val="24"/>
          <w:szCs w:val="24"/>
        </w:rPr>
        <w:t>Умея правильно считать калории, вы сможете сост</w:t>
      </w:r>
      <w:r>
        <w:rPr>
          <w:rFonts w:ascii="Times New Roman" w:hAnsi="Times New Roman" w:cs="Times New Roman"/>
          <w:sz w:val="24"/>
          <w:szCs w:val="24"/>
        </w:rPr>
        <w:t xml:space="preserve">авлять полноценный рацион,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D34">
        <w:rPr>
          <w:rFonts w:ascii="Times New Roman" w:hAnsi="Times New Roman" w:cs="Times New Roman"/>
          <w:sz w:val="24"/>
          <w:szCs w:val="24"/>
        </w:rPr>
        <w:t>метод приносит пользу, чего нельзя сказать</w:t>
      </w:r>
      <w:r>
        <w:rPr>
          <w:rFonts w:ascii="Times New Roman" w:hAnsi="Times New Roman" w:cs="Times New Roman"/>
          <w:sz w:val="24"/>
          <w:szCs w:val="24"/>
        </w:rPr>
        <w:t xml:space="preserve"> про голодовки и разнообразные </w:t>
      </w:r>
      <w:r w:rsidRPr="00A86D34">
        <w:rPr>
          <w:rFonts w:ascii="Times New Roman" w:hAnsi="Times New Roman" w:cs="Times New Roman"/>
          <w:sz w:val="24"/>
          <w:szCs w:val="24"/>
        </w:rPr>
        <w:t>диеты. Ваши люб</w:t>
      </w:r>
      <w:r>
        <w:rPr>
          <w:rFonts w:ascii="Times New Roman" w:hAnsi="Times New Roman" w:cs="Times New Roman"/>
          <w:sz w:val="24"/>
          <w:szCs w:val="24"/>
        </w:rPr>
        <w:t>имые продукты будут по-</w:t>
      </w:r>
      <w:r w:rsidRPr="00A86D34">
        <w:rPr>
          <w:rFonts w:ascii="Times New Roman" w:hAnsi="Times New Roman" w:cs="Times New Roman"/>
          <w:sz w:val="24"/>
          <w:szCs w:val="24"/>
        </w:rPr>
        <w:t>прежнему оставаться в меню, а вам достаточно сохранять рамки калорийности. Чтобы не выходить за пределы нормы, вы начнёте постепенно отказываться от употребления вредных продуктов и заменять их более полезными, научитесь планировать свой рацион. Вы станете с</w:t>
      </w:r>
      <w:r>
        <w:rPr>
          <w:rFonts w:ascii="Times New Roman" w:hAnsi="Times New Roman" w:cs="Times New Roman"/>
          <w:sz w:val="24"/>
          <w:szCs w:val="24"/>
        </w:rPr>
        <w:t xml:space="preserve">ледить за собственным питанием </w:t>
      </w:r>
      <w:r w:rsidRPr="00A86D34">
        <w:rPr>
          <w:rFonts w:ascii="Times New Roman" w:hAnsi="Times New Roman" w:cs="Times New Roman"/>
          <w:sz w:val="24"/>
          <w:szCs w:val="24"/>
        </w:rPr>
        <w:t>и более обдуманно подходить к вопросу покупки продуктов.</w:t>
      </w:r>
    </w:p>
    <w:p w:rsidR="00403EA3" w:rsidRDefault="00A86D34" w:rsidP="00A86D34">
      <w:pPr>
        <w:rPr>
          <w:rFonts w:ascii="Times New Roman" w:hAnsi="Times New Roman" w:cs="Times New Roman"/>
          <w:sz w:val="24"/>
          <w:szCs w:val="24"/>
        </w:rPr>
      </w:pPr>
      <w:r w:rsidRPr="00A86D34">
        <w:rPr>
          <w:rFonts w:ascii="Times New Roman" w:hAnsi="Times New Roman" w:cs="Times New Roman"/>
          <w:sz w:val="24"/>
          <w:szCs w:val="24"/>
        </w:rPr>
        <w:t>Постоянный</w:t>
      </w:r>
      <w:r>
        <w:rPr>
          <w:rFonts w:ascii="Times New Roman" w:hAnsi="Times New Roman" w:cs="Times New Roman"/>
          <w:sz w:val="24"/>
          <w:szCs w:val="24"/>
        </w:rPr>
        <w:t xml:space="preserve"> подсчёт калорий для похудения обеспечит поступление в ваш организм достаточное количество</w:t>
      </w:r>
      <w:r w:rsidRPr="00A86D34">
        <w:rPr>
          <w:rFonts w:ascii="Times New Roman" w:hAnsi="Times New Roman" w:cs="Times New Roman"/>
          <w:sz w:val="24"/>
          <w:szCs w:val="24"/>
        </w:rPr>
        <w:t xml:space="preserve"> питательных веществ: жиров, белков и угл</w:t>
      </w:r>
      <w:r>
        <w:rPr>
          <w:rFonts w:ascii="Times New Roman" w:hAnsi="Times New Roman" w:cs="Times New Roman"/>
          <w:sz w:val="24"/>
          <w:szCs w:val="24"/>
        </w:rPr>
        <w:t xml:space="preserve">еводов. Такое похудение станет </w:t>
      </w:r>
      <w:r w:rsidRPr="00A86D34">
        <w:rPr>
          <w:rFonts w:ascii="Times New Roman" w:hAnsi="Times New Roman" w:cs="Times New Roman"/>
          <w:sz w:val="24"/>
          <w:szCs w:val="24"/>
        </w:rPr>
        <w:t>безопасным и равномерным, бла</w:t>
      </w:r>
      <w:r>
        <w:rPr>
          <w:rFonts w:ascii="Times New Roman" w:hAnsi="Times New Roman" w:cs="Times New Roman"/>
          <w:sz w:val="24"/>
          <w:szCs w:val="24"/>
        </w:rPr>
        <w:t xml:space="preserve">годаря чему конечный результат </w:t>
      </w:r>
      <w:r w:rsidRPr="00A86D34">
        <w:rPr>
          <w:rFonts w:ascii="Times New Roman" w:hAnsi="Times New Roman" w:cs="Times New Roman"/>
          <w:sz w:val="24"/>
          <w:szCs w:val="24"/>
        </w:rPr>
        <w:t>превзойдёт ваши ожидания.</w:t>
      </w:r>
    </w:p>
    <w:p w:rsidR="00A86D34" w:rsidRDefault="00A86D34" w:rsidP="00A86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WTszFR4L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D34" w:rsidRDefault="00A86D34" w:rsidP="00A86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cIWW5ds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D34" w:rsidRPr="00A86D34" w:rsidRDefault="00A86D34" w:rsidP="00A86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7630" cy="5105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0411_135127_5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539" cy="511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D34" w:rsidRPr="00A8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34"/>
    <w:rsid w:val="00403EA3"/>
    <w:rsid w:val="00A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4C5F"/>
  <w15:chartTrackingRefBased/>
  <w15:docId w15:val="{43614943-4100-4E12-BFEF-7FB50526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1169</Characters>
  <Application>Microsoft Office Word</Application>
  <DocSecurity>0</DocSecurity>
  <Lines>89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</cp:revision>
  <cp:lastPrinted>2023-04-11T10:54:00Z</cp:lastPrinted>
  <dcterms:created xsi:type="dcterms:W3CDTF">2023-04-11T10:50:00Z</dcterms:created>
  <dcterms:modified xsi:type="dcterms:W3CDTF">2023-04-11T10:54:00Z</dcterms:modified>
</cp:coreProperties>
</file>