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1C" w:rsidRPr="00FD5E1C" w:rsidRDefault="00FD5E1C" w:rsidP="00FD5E1C">
      <w:pPr>
        <w:jc w:val="center"/>
        <w:rPr>
          <w:b/>
        </w:rPr>
      </w:pPr>
      <w:bookmarkStart w:id="0" w:name="_GoBack"/>
      <w:r w:rsidRPr="00FD5E1C">
        <w:rPr>
          <w:b/>
        </w:rPr>
        <w:t>Неделя информирования о важности физической активности</w:t>
      </w:r>
    </w:p>
    <w:bookmarkEnd w:id="0"/>
    <w:p w:rsidR="000C26CA" w:rsidRDefault="00FD5E1C">
      <w:r w:rsidRPr="00FD5E1C">
        <w:t>Физическая активность - вид деятельности человеческого организма,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пространстве. Как физиологический процесс физическая активность присуща любому человеку. Она может быть низкой, если человек осознанно или вынужденно ведет малоподвижный образ жизни и, наоборот, высокой, например, у спортсмена. Низкая физическая активность (гиподинамия) может быть причиной развития мышечной атрофии. Если гиподинамия сочетается с погрешностями в пищевом рационе (прием высококалорийной пищи в большом количестве) это неминуемо приведет к развитию ожирения. Высокая – сопровождается увеличением мышечной массы (гипертрофией), укреплением костей скелета, повышением подвижности суставов. Следует говорить и об оптимальной физической активности, которая позволяет человеку сохранять или улучшать свое здоровье, снижать риск возникновения заболеваний, в том числе и фатальных. Оптимальная физическая активность может быть достигнута за счет ходьбы, бега, занятия подвижными видами спорта, танцами, а также выполнением гимнастических упражнений.</w:t>
      </w:r>
    </w:p>
    <w:p w:rsidR="00FD5E1C" w:rsidRPr="00FD5E1C" w:rsidRDefault="00FD5E1C" w:rsidP="00FD5E1C">
      <w:pPr>
        <w:rPr>
          <w:i/>
        </w:rPr>
      </w:pPr>
      <w:r w:rsidRPr="00FD5E1C">
        <w:rPr>
          <w:b/>
          <w:bCs/>
          <w:i/>
        </w:rPr>
        <w:t>Роль физической активности в жизни человека</w:t>
      </w:r>
    </w:p>
    <w:p w:rsidR="00FD5E1C" w:rsidRPr="00FD5E1C" w:rsidRDefault="00FD5E1C" w:rsidP="00FD5E1C">
      <w:r w:rsidRPr="00FD5E1C">
        <w:t>Физическая активность является одним из ключевых аспектов здорового образа жизни. Она делает человека не только физически более привлекательным, но и существенно улучшает его здоровье, позитивно влияет на продолжительность жизни, в первую очередь активной ее части. Риск развития у него опасных для жизни заболеваний сосудов сердца и мозга, сахарного диабета, рака является достоверно более низким.</w:t>
      </w:r>
    </w:p>
    <w:p w:rsidR="00FD5E1C" w:rsidRPr="00FD5E1C" w:rsidRDefault="00FD5E1C" w:rsidP="00FD5E1C">
      <w:r w:rsidRPr="00FD5E1C">
        <w:t>По данным медиков регулярная физическая активность обеспечивает:</w:t>
      </w:r>
    </w:p>
    <w:p w:rsidR="00FD5E1C" w:rsidRPr="00FD5E1C" w:rsidRDefault="00FD5E1C" w:rsidP="00FD5E1C">
      <w:r w:rsidRPr="00FD5E1C">
        <w:t>• снижение риска:</w:t>
      </w:r>
    </w:p>
    <w:p w:rsidR="00FD5E1C" w:rsidRPr="00FD5E1C" w:rsidRDefault="00FD5E1C" w:rsidP="00FD5E1C">
      <w:r w:rsidRPr="00FD5E1C">
        <w:t>внезапной смерти, в первую очередь ранней, острых сосудистых заболеваний сердца и мозга</w:t>
      </w:r>
    </w:p>
    <w:p w:rsidR="00FD5E1C" w:rsidRPr="00FD5E1C" w:rsidRDefault="00FD5E1C" w:rsidP="00FD5E1C">
      <w:r w:rsidRPr="00FD5E1C">
        <w:t>артериальной гипертензии (при ее наличии – обеспечивает более качественный контроль артериального давления)</w:t>
      </w:r>
    </w:p>
    <w:p w:rsidR="00FD5E1C" w:rsidRPr="00FD5E1C" w:rsidRDefault="00FD5E1C" w:rsidP="00FD5E1C">
      <w:r w:rsidRPr="00FD5E1C">
        <w:t>сахарного диабета 2 типа (при его наличии – обеспечивает более качественный контроль за его течением и развитием осложнений)</w:t>
      </w:r>
    </w:p>
    <w:p w:rsidR="00FD5E1C" w:rsidRPr="00FD5E1C" w:rsidRDefault="00FD5E1C" w:rsidP="00FD5E1C">
      <w:r w:rsidRPr="00FD5E1C">
        <w:t>рака толстой кишки</w:t>
      </w:r>
    </w:p>
    <w:p w:rsidR="00FD5E1C" w:rsidRPr="00FD5E1C" w:rsidRDefault="00FD5E1C" w:rsidP="00FD5E1C">
      <w:r w:rsidRPr="00FD5E1C">
        <w:t>психических нарушений (тревожно-депрессивных состояний)</w:t>
      </w:r>
    </w:p>
    <w:p w:rsidR="00FD5E1C" w:rsidRPr="00FD5E1C" w:rsidRDefault="00FD5E1C" w:rsidP="00FD5E1C">
      <w:r w:rsidRPr="00FD5E1C">
        <w:t>• улучшение:</w:t>
      </w:r>
    </w:p>
    <w:p w:rsidR="00FD5E1C" w:rsidRPr="00FD5E1C" w:rsidRDefault="00FD5E1C" w:rsidP="00FD5E1C">
      <w:r w:rsidRPr="00FD5E1C">
        <w:t>контроля массы тела</w:t>
      </w:r>
    </w:p>
    <w:p w:rsidR="00FD5E1C" w:rsidRPr="00FD5E1C" w:rsidRDefault="00FD5E1C" w:rsidP="00FD5E1C">
      <w:r w:rsidRPr="00FD5E1C">
        <w:t>прочности костной ткани (профилактика остеопороза)</w:t>
      </w:r>
    </w:p>
    <w:p w:rsidR="00FD5E1C" w:rsidRPr="00FD5E1C" w:rsidRDefault="00FD5E1C" w:rsidP="00FD5E1C">
      <w:r w:rsidRPr="00FD5E1C">
        <w:t>качества жизни</w:t>
      </w:r>
    </w:p>
    <w:p w:rsidR="00FD5E1C" w:rsidRPr="00FD5E1C" w:rsidRDefault="00FD5E1C" w:rsidP="00FD5E1C">
      <w:r w:rsidRPr="00FD5E1C">
        <w:t>Если Вы находитесь в самом начале пути по укреплению своего здоровья, начинайте физические упражнения в медленном темпе и, только адаптировавшись к таким нагрузкам, постепенно и ступенчато (уровень за уровнем) повышайте их интенсивность. Такой подход обеспечит наибольшую пользу при минимальном риске.</w:t>
      </w:r>
    </w:p>
    <w:p w:rsidR="00FD5E1C" w:rsidRPr="00FD5E1C" w:rsidRDefault="00FD5E1C" w:rsidP="00FD5E1C">
      <w:r w:rsidRPr="00FD5E1C">
        <w:t xml:space="preserve">В выборе вида физической активности ориентируйтесь на свои привязанности (подвижные игры, ходьба, езда на велосипеде и т.д.) а в выборе времени – на особенности своего распорядка дня и особенности своего биоритма («жаворонок» или «сова»). В первом случае, занятия физическими </w:t>
      </w:r>
      <w:r w:rsidRPr="00FD5E1C">
        <w:lastRenderedPageBreak/>
        <w:t>упражнениями предпочтительны до начала трудового дня, во втором – после его окончания. В таком случае физическая активность будет для Вас в удовольствие, а значит и более полезной.</w:t>
      </w:r>
    </w:p>
    <w:p w:rsidR="00FD5E1C" w:rsidRPr="00FD5E1C" w:rsidRDefault="00FD5E1C" w:rsidP="00FD5E1C">
      <w:r w:rsidRPr="00FD5E1C">
        <w:t>Занимайтесь физическими упражнениями регулярно, а для этого выделите для него время в своем распорядке дня</w:t>
      </w:r>
    </w:p>
    <w:p w:rsidR="00FD5E1C" w:rsidRPr="00FD5E1C" w:rsidRDefault="00FD5E1C" w:rsidP="00FD5E1C">
      <w:r w:rsidRPr="00FD5E1C">
        <w:t>Во время выполнения физических упражнен</w:t>
      </w:r>
      <w:r>
        <w:t>ий не отвлекайтесь на посторонни</w:t>
      </w:r>
      <w:r w:rsidRPr="00FD5E1C">
        <w:t>е действия (чаще всего разговоры) – это уменьшит вероятность травматизма</w:t>
      </w:r>
    </w:p>
    <w:p w:rsidR="00FD5E1C" w:rsidRPr="00FD5E1C" w:rsidRDefault="00FD5E1C" w:rsidP="00FD5E1C">
      <w:r w:rsidRPr="00FD5E1C">
        <w:t>Если во время выполнения физических упражнений Вы почувствовали слабость, головокружение или Вам стало трудно дышать – нагрузка чрезмерна, ее интенсивность необходимо снизить или вовсе прекратить занятия; о чрезмерности упражнений свидетельствует также продолжительность восстановительного периода более 10 минут</w:t>
      </w:r>
    </w:p>
    <w:p w:rsidR="00FD5E1C" w:rsidRPr="00FD5E1C" w:rsidRDefault="00FD5E1C" w:rsidP="00FD5E1C">
      <w:r w:rsidRPr="00FD5E1C">
        <w:t>Выполняйте физические упражнения в удобной обуви и не стесняющей Ваши движения одежде</w:t>
      </w:r>
    </w:p>
    <w:p w:rsidR="00FD5E1C" w:rsidRPr="00FD5E1C" w:rsidRDefault="00FD5E1C" w:rsidP="00FD5E1C">
      <w:r w:rsidRPr="00FD5E1C">
        <w:t>Периодически меняйте виды физических упражнений (бег, велосипед, теннис и т.п.), тем самым Вы устраните элемент монотонности в занятиях, уменьшая вероятность прекращения занятий («они мне надоели, каждый день одно и тоже»)</w:t>
      </w:r>
    </w:p>
    <w:p w:rsidR="00FD5E1C" w:rsidRPr="00FD5E1C" w:rsidRDefault="00FD5E1C" w:rsidP="00FD5E1C">
      <w:r w:rsidRPr="00FD5E1C">
        <w:t>Стимулируйте и подбадривайте себя: ставьте перед собой маленькие и большие цели, а достигнув их, отмечайте их как праздничные события</w:t>
      </w:r>
      <w:r>
        <w:t>.</w:t>
      </w:r>
    </w:p>
    <w:p w:rsidR="00FD5E1C" w:rsidRDefault="00FD5E1C">
      <w:r>
        <w:rPr>
          <w:noProof/>
          <w:lang w:eastAsia="ru-RU"/>
        </w:rPr>
        <w:drawing>
          <wp:inline distT="0" distB="0" distL="0" distR="0">
            <wp:extent cx="4741262" cy="4886325"/>
            <wp:effectExtent l="0" t="0" r="2540" b="0"/>
            <wp:docPr id="1" name="Рисунок 1" descr="C:\Users\Лера\Downloads\IMG_20230620_135324_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а\Downloads\IMG_20230620_135324_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32" cy="488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C"/>
    <w:rsid w:val="000C26C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3F95"/>
  <w15:chartTrackingRefBased/>
  <w15:docId w15:val="{C2FD4F64-1F42-4707-8841-CC7F95DF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dcterms:created xsi:type="dcterms:W3CDTF">2023-06-20T10:48:00Z</dcterms:created>
  <dcterms:modified xsi:type="dcterms:W3CDTF">2023-06-20T10:54:00Z</dcterms:modified>
</cp:coreProperties>
</file>