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1B" w:rsidRPr="00C51D1B" w:rsidRDefault="00C51D1B" w:rsidP="00C51D1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51D1B">
        <w:rPr>
          <w:rFonts w:ascii="Times New Roman" w:hAnsi="Times New Roman" w:cs="Times New Roman"/>
          <w:sz w:val="20"/>
          <w:szCs w:val="20"/>
          <w:u w:val="single"/>
        </w:rPr>
        <w:t>24-30 апреля – Неделя популяризации лучших практик укрепления здоровья на рабочих местах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i/>
          <w:sz w:val="20"/>
          <w:szCs w:val="20"/>
        </w:rPr>
        <w:t>Производственная гимнастика</w:t>
      </w:r>
      <w:r w:rsidRPr="00C51D1B">
        <w:rPr>
          <w:rFonts w:ascii="Times New Roman" w:hAnsi="Times New Roman" w:cs="Times New Roman"/>
          <w:sz w:val="20"/>
          <w:szCs w:val="20"/>
        </w:rPr>
        <w:t xml:space="preserve"> — известные физкультминутки, во время которых сотрудники выполняют оздоровительные упражнения. Часто физкультурные паузы проводятся в течение рабочего дня, что помогает трудящимся отвлечься от непрекращающегося потока задач, снизить утомляемость и удерживать свое состояние здоровья в норме.</w:t>
      </w:r>
    </w:p>
    <w:p w:rsidR="00DD373C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Постепенное внедрение гимнастики в режим трудовой деятельности началось в 1930 году с момента выхода Постановления Президиума ЦИК СССР, в котором указывалось, что физическая культура должна быть всемерно использована как массовый фактор повышения производительности труда и борьбы с профессиональным вредом производства.</w:t>
      </w:r>
      <w:r w:rsidRPr="00C51D1B">
        <w:rPr>
          <w:rFonts w:ascii="Times New Roman" w:hAnsi="Times New Roman" w:cs="Times New Roman"/>
          <w:color w:val="454545"/>
          <w:sz w:val="20"/>
          <w:szCs w:val="20"/>
          <w:shd w:val="clear" w:color="auto" w:fill="FFFFFF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Планы тренировок, разработанные и утвержденные ведущими медиками Советского Союза, остаются эффективными и на сегодняшний день, из-за чего активно внедряются современными компаниями в трудовой режим работника.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И</w:t>
      </w:r>
      <w:r w:rsidRPr="00C51D1B">
        <w:rPr>
          <w:rFonts w:ascii="Times New Roman" w:hAnsi="Times New Roman" w:cs="Times New Roman"/>
          <w:sz w:val="20"/>
          <w:szCs w:val="20"/>
        </w:rPr>
        <w:t xml:space="preserve">спользование </w:t>
      </w:r>
      <w:r w:rsidRPr="00C51D1B">
        <w:rPr>
          <w:rFonts w:ascii="Times New Roman" w:hAnsi="Times New Roman" w:cs="Times New Roman"/>
          <w:i/>
          <w:sz w:val="20"/>
          <w:szCs w:val="20"/>
        </w:rPr>
        <w:t>производственной гимнастики</w:t>
      </w:r>
      <w:r w:rsidRPr="00C51D1B">
        <w:rPr>
          <w:rFonts w:ascii="Times New Roman" w:hAnsi="Times New Roman" w:cs="Times New Roman"/>
          <w:sz w:val="20"/>
          <w:szCs w:val="20"/>
        </w:rPr>
        <w:t xml:space="preserve"> в современных реалиях помогает снизить вред от сидячей умственной работы, которая приводит к повышению нервно-эмоционального напряжения и уменьшению мышечной активности. Постоянная сидячая работа за компьютером без движения и перерывов на другие виды деятельности — основная причина появления эмоционального выгорания, ментальных расстройств и развития заболеваний опорно-двигательного аппарата, ЖКТ, сердечно-сосудистой системы, глаз. Для снижения рисков появления перечисленных проблем со здоровьем рекомендуется физическая активность в течение рабочего дня, которая поможет: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1.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Настроиться на продуктивный рабочий день.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2.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Снять эмоциональное напряжение и улучшить настроение.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3.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Размять затекшие или неактивные мышцы и нормализовать кровообращение.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4.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Поддерживать уровень метаболизма и функционирование всех органов в норме.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5.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Поддерживать состояние позвоночника и суставов в норме.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6.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Повысить иммунитет и стрессоустойчивость.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i/>
          <w:sz w:val="20"/>
          <w:szCs w:val="20"/>
        </w:rPr>
        <w:t>Производственную гимнастику</w:t>
      </w:r>
      <w:r w:rsidRPr="00C51D1B">
        <w:rPr>
          <w:rFonts w:ascii="Times New Roman" w:hAnsi="Times New Roman" w:cs="Times New Roman"/>
          <w:sz w:val="20"/>
          <w:szCs w:val="20"/>
        </w:rPr>
        <w:t xml:space="preserve"> проводится в специально отведенное время, либо в течение всего рабочего дня. В первом случае это перерыв длительностью от 30 минут до 1 часа, в течение которого разрешена прогулка на свежем воздухе или посещение корпоративного спортзала, бассейна. При втором производственная гимнастика включается в начале или середине дня, в конце каждого рабочего часа или в </w:t>
      </w:r>
      <w:proofErr w:type="spellStart"/>
      <w:r w:rsidRPr="00C51D1B">
        <w:rPr>
          <w:rFonts w:ascii="Times New Roman" w:hAnsi="Times New Roman" w:cs="Times New Roman"/>
          <w:sz w:val="20"/>
          <w:szCs w:val="20"/>
        </w:rPr>
        <w:t>микропаузах</w:t>
      </w:r>
      <w:proofErr w:type="spellEnd"/>
      <w:r w:rsidRPr="00C51D1B">
        <w:rPr>
          <w:rFonts w:ascii="Times New Roman" w:hAnsi="Times New Roman" w:cs="Times New Roman"/>
          <w:sz w:val="20"/>
          <w:szCs w:val="20"/>
        </w:rPr>
        <w:t xml:space="preserve"> во время работы.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Для большей эффективности гимнастики важно учитывать следующие правила: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1.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Комплекс должен состоять из простых упражнений, подходящих под уровень физической подготовки. Нельзя допускать интенсивные и тяжелые физические нагрузки, так как это может привести к эмоциональному и физическому переутомлению, что наоборот снизит работоспособность и продуктивность.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2.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Тренировки следует проводить</w:t>
      </w:r>
      <w:r w:rsidRPr="00C51D1B">
        <w:rPr>
          <w:rFonts w:ascii="Times New Roman" w:hAnsi="Times New Roman" w:cs="Times New Roman"/>
          <w:sz w:val="20"/>
          <w:szCs w:val="20"/>
        </w:rPr>
        <w:t xml:space="preserve"> за 1-2 часа до и после еды. </w:t>
      </w:r>
      <w:proofErr w:type="gramStart"/>
      <w:r w:rsidRPr="00C51D1B">
        <w:rPr>
          <w:rFonts w:ascii="Times New Roman" w:hAnsi="Times New Roman" w:cs="Times New Roman"/>
          <w:sz w:val="20"/>
          <w:szCs w:val="20"/>
        </w:rPr>
        <w:t xml:space="preserve">Во </w:t>
      </w:r>
      <w:r w:rsidRPr="00C51D1B">
        <w:rPr>
          <w:rFonts w:ascii="Times New Roman" w:hAnsi="Times New Roman" w:cs="Times New Roman"/>
          <w:sz w:val="20"/>
          <w:szCs w:val="20"/>
        </w:rPr>
        <w:t>время</w:t>
      </w:r>
      <w:proofErr w:type="gramEnd"/>
      <w:r w:rsidRPr="00C51D1B">
        <w:rPr>
          <w:rFonts w:ascii="Times New Roman" w:hAnsi="Times New Roman" w:cs="Times New Roman"/>
          <w:sz w:val="20"/>
          <w:szCs w:val="20"/>
        </w:rPr>
        <w:t xml:space="preserve"> и после занятия можно выпить стакан воды.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3.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Во избежание травм нужно заниматься в удобной одежде. Также обязательно наличие сменной обуви (кроссовки).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4.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Тренировка в формате вводной гимнастики или физкультурных пауз должна длиться 10-15 минут. Остальные виды физических нагрузок — от 5 до 10 минут.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5.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Для большей эффективности в комплекс включаются упражнения на разминку суставов, на укрепление мышц, расслабление глаз. Для эмоционального расслабления можно выполнить несколько дыхательных упражнений.</w:t>
      </w:r>
    </w:p>
    <w:p w:rsidR="00CC23A3" w:rsidRPr="00C51D1B" w:rsidRDefault="00CC23A3" w:rsidP="00CC23A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1D1B">
        <w:rPr>
          <w:rFonts w:ascii="Times New Roman" w:hAnsi="Times New Roman" w:cs="Times New Roman"/>
          <w:b/>
          <w:sz w:val="20"/>
          <w:szCs w:val="20"/>
        </w:rPr>
        <w:t>Комплекс при работе в офисе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Комплекс для людей, работающих в офисе (исходное положение — стоя, спина прямая, ноги на ширине плеч):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Поочередные накл</w:t>
      </w:r>
      <w:r w:rsidRPr="00C51D1B">
        <w:rPr>
          <w:rFonts w:ascii="Times New Roman" w:hAnsi="Times New Roman" w:cs="Times New Roman"/>
          <w:sz w:val="20"/>
          <w:szCs w:val="20"/>
        </w:rPr>
        <w:t>оны головы влево, вправо, вверх-</w:t>
      </w:r>
      <w:r w:rsidRPr="00C51D1B">
        <w:rPr>
          <w:rFonts w:ascii="Times New Roman" w:hAnsi="Times New Roman" w:cs="Times New Roman"/>
          <w:sz w:val="20"/>
          <w:szCs w:val="20"/>
        </w:rPr>
        <w:t>вниз. После — медленные вращения по часовой и против часовой стрелки. Каждое движение повторить по 7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2.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Поочередное вращение кистями рук, затем одновременно обеими руками со сменой направления. Повторить 7 раз на каждую сторону.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3.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Повороты корпуса в сторону с одновременным отведением в сторону поворота противоположной руки. Сделать 8-10 повторений.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4.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Попеременное расслабление и напряжение мышц живота 8-10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5.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Сесть на стул. Немного приподнять вытянутые ноги вперед и опустить их вниз. Повторить 7-10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6.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Встать прямо. Поочередно приподняться на носках, затем на пятках. Каждое движение повторить по 10-15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7.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Поставить руки на пояс и выполнить 7-10 вращений тазов по часовой и против часовой стрелки.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8.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Спокойная ходьба на месте — от 30 секунд до 1 минуты.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9.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Наклоны вперед, стараясь дотронуться руками пола — 5-10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10.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Сесть на стул и расслабленно посидеть около 30 секунд.</w:t>
      </w:r>
    </w:p>
    <w:p w:rsidR="00CC23A3" w:rsidRPr="00C51D1B" w:rsidRDefault="00CC23A3" w:rsidP="00CC23A3">
      <w:pPr>
        <w:rPr>
          <w:rFonts w:ascii="Times New Roman" w:hAnsi="Times New Roman" w:cs="Times New Roman"/>
          <w:i/>
          <w:sz w:val="20"/>
          <w:szCs w:val="20"/>
        </w:rPr>
      </w:pPr>
      <w:r w:rsidRPr="00C51D1B">
        <w:rPr>
          <w:rFonts w:ascii="Times New Roman" w:hAnsi="Times New Roman" w:cs="Times New Roman"/>
          <w:i/>
          <w:sz w:val="20"/>
          <w:szCs w:val="20"/>
        </w:rPr>
        <w:t>Гимнастика для глаз, которую можно выполнять во время работы: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1.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Раз в 1-2 часа переключать зрение с близкого на дальнее расстояние, смотря вдаль в течение 5-7 минут.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2.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Максимально зажмурить, затем широко открыть глаза — 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3.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 xml:space="preserve">Двигать глазами вверх-вниз, вправо-влево, по </w:t>
      </w:r>
      <w:r w:rsidRPr="00C51D1B">
        <w:rPr>
          <w:rFonts w:ascii="Times New Roman" w:hAnsi="Times New Roman" w:cs="Times New Roman"/>
          <w:sz w:val="20"/>
          <w:szCs w:val="20"/>
        </w:rPr>
        <w:t>часовой и против часовой стрелки</w:t>
      </w:r>
      <w:r w:rsidRPr="00C51D1B">
        <w:rPr>
          <w:rFonts w:ascii="Times New Roman" w:hAnsi="Times New Roman" w:cs="Times New Roman"/>
          <w:sz w:val="20"/>
          <w:szCs w:val="20"/>
        </w:rPr>
        <w:t xml:space="preserve"> — по 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4.</w:t>
      </w:r>
      <w:r w:rsidRPr="00C51D1B">
        <w:rPr>
          <w:rFonts w:ascii="Times New Roman" w:hAnsi="Times New Roman" w:cs="Times New Roman"/>
          <w:sz w:val="20"/>
          <w:szCs w:val="20"/>
        </w:rPr>
        <w:t xml:space="preserve"> </w:t>
      </w:r>
      <w:r w:rsidRPr="00C51D1B">
        <w:rPr>
          <w:rFonts w:ascii="Times New Roman" w:hAnsi="Times New Roman" w:cs="Times New Roman"/>
          <w:sz w:val="20"/>
          <w:szCs w:val="20"/>
        </w:rPr>
        <w:t>Свести глаза к носу, затем расслабить — 10 раз.</w:t>
      </w:r>
    </w:p>
    <w:p w:rsidR="00CC23A3" w:rsidRPr="00C51D1B" w:rsidRDefault="00CC23A3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sz w:val="20"/>
          <w:szCs w:val="20"/>
        </w:rPr>
        <w:t>При постоянной работе за компьютером рекомендуется делать небольшие перерывы каждые 40-60 минут для выполнения данного комплекса.</w:t>
      </w:r>
    </w:p>
    <w:p w:rsidR="00C51D1B" w:rsidRPr="00C51D1B" w:rsidRDefault="00C51D1B" w:rsidP="00CC23A3">
      <w:pPr>
        <w:rPr>
          <w:rFonts w:ascii="Times New Roman" w:hAnsi="Times New Roman" w:cs="Times New Roman"/>
          <w:sz w:val="20"/>
          <w:szCs w:val="20"/>
        </w:rPr>
      </w:pPr>
      <w:r w:rsidRPr="00C51D1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38625" cy="263922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995" cy="264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1B" w:rsidRPr="00C51D1B" w:rsidRDefault="00C51D1B" w:rsidP="00C51D1B">
      <w:pPr>
        <w:jc w:val="center"/>
        <w:rPr>
          <w:b/>
          <w:sz w:val="20"/>
          <w:szCs w:val="20"/>
        </w:rPr>
      </w:pPr>
      <w:r w:rsidRPr="00C51D1B">
        <w:rPr>
          <w:b/>
          <w:sz w:val="20"/>
          <w:szCs w:val="20"/>
        </w:rPr>
        <w:t>Здоровое питание на работе</w:t>
      </w:r>
      <w:bookmarkStart w:id="0" w:name="_GoBack"/>
      <w:bookmarkEnd w:id="0"/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Все больше времени мы проводим на работе, и поэтому зачастую и питаемся весь день в офисе. И не только обедаем, но порой завтракаем, ужинаем, пьем кофе или чай. 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Чем не стоит обедать на работе? Эксперты по питанию выделили продукты, наиболее вредные для здоровья. В так называемую «большую пятерку» входят: сладкие сухие завтраки, газированные напитки, кондитерские изделия, несладкие снеки и фаст-фуд. К этому списку можно добавить избыточное потребление кофе.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lastRenderedPageBreak/>
        <w:t>Ученые-диетологи рекомендуют придерживаться следующих основных принципов, которые обеспечат правильное питание в офисе: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1️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Ешьте несколько раз за рабочий день небольшими порциями, вместо того, чтобы только обильно завтракать и ужинать дома. 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2️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Если в вашем офисе нет хорошей столовой или нет кафе поблизости, берите еду с собой и продумывайте свой рацион, чтобы он был полноценным.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3️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Выбирайте натуральные продукты.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4️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Меньше ешьте бутербродов – сухомятка не самая полезная пища, особенно для тех, кто ведет на работе сидячий образ жизни и мало двигается.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5️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Переключайтесь во время обеденного перерыва только на еду. Для пищеварения вредно во время еды говорить о рабочих делах.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6️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Приносите с собой на работу фрукты или сделанные дома овощные салаты. 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7️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Очень хороши в офисах орехи или ореховые смеси с сухофруктами. Их легко принести в офис, они быстро утоляют голод и полезны для организма.</w:t>
      </w:r>
    </w:p>
    <w:p w:rsidR="00C51D1B" w:rsidRPr="00C51D1B" w:rsidRDefault="00C51D1B" w:rsidP="00C51D1B">
      <w:pPr>
        <w:rPr>
          <w:sz w:val="20"/>
          <w:szCs w:val="20"/>
        </w:rPr>
      </w:pPr>
      <w:r w:rsidRPr="00C51D1B">
        <w:rPr>
          <w:sz w:val="20"/>
          <w:szCs w:val="20"/>
        </w:rPr>
        <w:t>8️</w:t>
      </w:r>
      <w:r w:rsidRPr="00C51D1B">
        <w:rPr>
          <w:rFonts w:ascii="Calibri" w:hAnsi="Calibri" w:cs="Calibri"/>
          <w:sz w:val="20"/>
          <w:szCs w:val="20"/>
        </w:rPr>
        <w:t xml:space="preserve">. </w:t>
      </w:r>
      <w:r w:rsidRPr="00C51D1B">
        <w:rPr>
          <w:sz w:val="20"/>
          <w:szCs w:val="20"/>
        </w:rPr>
        <w:t>Никогда не ешьте в стрессовом состоянии, после конфликтной ситуации. Сначала успокойтесь и выпейте чашку зеленого либо мятного, ромашкового чая и лишь через некоторое время поешьте.</w:t>
      </w:r>
    </w:p>
    <w:p w:rsidR="00CC23A3" w:rsidRDefault="00C51D1B" w:rsidP="00CC23A3">
      <w:r>
        <w:rPr>
          <w:noProof/>
          <w:lang w:eastAsia="ru-RU"/>
        </w:rPr>
        <w:drawing>
          <wp:inline distT="0" distB="0" distL="0" distR="0">
            <wp:extent cx="4886325" cy="290724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9155610_edi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20" cy="290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A3"/>
    <w:rsid w:val="00C51D1B"/>
    <w:rsid w:val="00CC23A3"/>
    <w:rsid w:val="00D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049"/>
  <w15:chartTrackingRefBased/>
  <w15:docId w15:val="{23E276E5-7171-4B91-ABBE-076A18E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cp:lastPrinted>2023-04-25T10:14:00Z</cp:lastPrinted>
  <dcterms:created xsi:type="dcterms:W3CDTF">2023-04-25T09:54:00Z</dcterms:created>
  <dcterms:modified xsi:type="dcterms:W3CDTF">2023-04-25T10:14:00Z</dcterms:modified>
</cp:coreProperties>
</file>